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V1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Chers employ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Je voulais vous rappeler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tous de terminer d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s que possible vos cours de sensibilisation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. Ces cours constituent une partie essentielle des protocoles de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de notre organisation et il est important que tout le monde soit au courant des derni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res informations et des meilleures pratiques.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Vous devriez avoir 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u un email contenant des instructions sur la mani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 d'acc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mat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riel de formation. Si vous n'avez pas 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u cet e-mail ou si vous avez des difficult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mat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riel, veuillez m'en informer d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s que possible afin que nous puissions vous aider.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Merci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toutes et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tous.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 xml:space="preserve">Bien </w:t>
      </w:r>
      <w:r>
        <w:rPr>
          <w:rtl w:val="0"/>
        </w:rPr>
        <w:t xml:space="preserve">à </w:t>
      </w:r>
      <w:r>
        <w:rPr>
          <w:rtl w:val="0"/>
          <w:lang w:val="fr-FR"/>
        </w:rPr>
        <w:t>vous,</w:t>
      </w:r>
    </w:p>
    <w:p>
      <w:pPr>
        <w:pStyle w:val="Body A"/>
      </w:pPr>
      <w:r>
        <w:rPr>
          <w:rtl w:val="0"/>
          <w:lang w:val="en-US"/>
        </w:rPr>
        <w:t>[Votre nom]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V2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rtl w:val="0"/>
          <w:lang w:val="en-US"/>
        </w:rPr>
        <w:t>Chers employ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J'esp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re que vous allez bien. Je voulais juste rappeler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tout le monde de s'assurer que vous avez bien suivi les cours de sensibilisation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. Il s'agit d'une exigence obligatoire pour tous les employ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et d'une partie importante du maintien de la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des donn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es et des syst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mes de notre organisation.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Si vous n'avez pas encore suivi la formation, veuillez le faire d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s que possible. Vous devriez avoir 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u un email contenant des instructions sur la mani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 d'acc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mat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riel. Si vous avez des difficult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cours ou si vous avez des questions, n'h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sitez pas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me contacter ou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contacter votre superviseur.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Merci beaucoup.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Bien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vous,</w:t>
      </w:r>
    </w:p>
    <w:p>
      <w:pPr>
        <w:pStyle w:val="Body A"/>
      </w:pPr>
      <w:r>
        <w:rPr>
          <w:rtl w:val="0"/>
          <w:lang w:val="en-US"/>
        </w:rPr>
        <w:t>[Votre nom]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V3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rtl w:val="0"/>
          <w:lang w:val="en-US"/>
        </w:rPr>
        <w:t xml:space="preserve">Bonjour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tous,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J'esp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re que tout le monde va bien ! Je voulais juste vous rappeler que nous devons tous suivre des cours de sensibilisation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. Il est tr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s important pour nous de nous assurer que nous sommes tous au courant des derni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res pratiques et protocoles de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Si vous n'avez pas encore eu l'occasion de suivre la formation, prenez le temps de le faire dans les prochains jours. Vous devriez avoir 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u un courriel contenant des instructions sur la mani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 d'acc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mat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riel. Si vous avez besoin d'aide ou si vous avez des questions, n'h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sitez pas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nous contacter.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Merci beaucoup !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>Bonne journ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tous,</w:t>
      </w:r>
    </w:p>
    <w:p>
      <w:pPr>
        <w:pStyle w:val="Body A"/>
      </w:pPr>
      <w:r>
        <w:rPr>
          <w:rtl w:val="0"/>
          <w:lang w:val="en-US"/>
        </w:rPr>
        <w:t>[Votre nom]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V4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Chers employ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Je tenais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vous rappeler que les formations de sensibilisation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sont obligatoires pour tous les employ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s. Nous avons appris que certains d'entre vous n'avaient pas encore suivi ces formations.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Il est important que chacun suive ces formations dans les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lais impartis afin de garantir la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des donn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es et des syst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mes de notre organisation. Veillez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server du temps dans les prochains jours pour suivre la formation.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Si vous n'avez pas encore 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u l'e-mail contenant les instructions pour 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mat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riel de formation, ou si vous avez des difficult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cours, veuillez m'en informer d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s que possible afin que nous puissions vous aider.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Merci beaucoup.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Bien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vous,</w:t>
      </w:r>
    </w:p>
    <w:p>
      <w:pPr>
        <w:pStyle w:val="Body A"/>
      </w:pPr>
      <w:r>
        <w:rPr>
          <w:rtl w:val="0"/>
          <w:lang w:val="en-US"/>
        </w:rPr>
        <w:t>[Votre nom]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V5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Bonjour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tous,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J'esp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re que tout le monde se porte bien. Je tenais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vous rappeler que les cours de sensibilisation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curit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sont obligatoires pour tous les employ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s. C'est un besoin juridique pour notre entreprise de suivre ces formations et ne pas le faire pourrait avoir de graves cons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quences sur le long terme.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Si vous n'avez pas encore suivi les formations, veillez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le faire d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s que possible. Vous devriez avoir 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u un email contenant des instructions sur la mani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 d'acc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mat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riel. Si vous avez des difficult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acc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der au cours ou si vous avez des questions, n'h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sitez pas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me contacter ou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contacter votre responsable.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Merci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toutes et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tous.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 xml:space="preserve">Bien </w:t>
      </w:r>
      <w:r>
        <w:rPr>
          <w:rtl w:val="0"/>
        </w:rPr>
        <w:t xml:space="preserve">à </w:t>
      </w:r>
      <w:r>
        <w:rPr>
          <w:rtl w:val="0"/>
          <w:lang w:val="fr-FR"/>
        </w:rPr>
        <w:t>vous,</w:t>
      </w:r>
    </w:p>
    <w:p>
      <w:pPr>
        <w:pStyle w:val="Body A"/>
      </w:pPr>
      <w:r>
        <w:rPr>
          <w:rtl w:val="0"/>
          <w:lang w:val="en-US"/>
        </w:rPr>
        <w:t>[Votre nom]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